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FDE" w:rsidRDefault="001F0FDE">
      <w:pPr>
        <w:rPr>
          <w:lang w:val="uk-UA"/>
        </w:rPr>
      </w:pPr>
    </w:p>
    <w:p w:rsidR="00A13384" w:rsidRDefault="00A13384">
      <w:pPr>
        <w:rPr>
          <w:lang w:val="uk-UA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50977DA" wp14:editId="57478A62">
            <wp:simplePos x="0" y="0"/>
            <wp:positionH relativeFrom="column">
              <wp:posOffset>6350</wp:posOffset>
            </wp:positionH>
            <wp:positionV relativeFrom="paragraph">
              <wp:posOffset>69215</wp:posOffset>
            </wp:positionV>
            <wp:extent cx="5752465" cy="2876550"/>
            <wp:effectExtent l="0" t="0" r="635" b="0"/>
            <wp:wrapNone/>
            <wp:docPr id="3" name="Рисунок 3" descr="F5 Кібербезпека та захист інформаці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5 Кібербезпека та захист інформаці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13384" w:rsidRDefault="00A13384">
      <w:pPr>
        <w:rPr>
          <w:lang w:val="uk-UA"/>
        </w:rPr>
      </w:pPr>
    </w:p>
    <w:p w:rsidR="00A13384" w:rsidRDefault="00A13384">
      <w:pPr>
        <w:rPr>
          <w:lang w:val="uk-UA"/>
        </w:rPr>
      </w:pPr>
    </w:p>
    <w:p w:rsidR="00A13384" w:rsidRDefault="00A13384">
      <w:pPr>
        <w:rPr>
          <w:lang w:val="uk-UA"/>
        </w:rPr>
      </w:pPr>
    </w:p>
    <w:p w:rsidR="00A13384" w:rsidRDefault="00A13384">
      <w:pPr>
        <w:rPr>
          <w:lang w:val="uk-UA"/>
        </w:rPr>
      </w:pPr>
    </w:p>
    <w:p w:rsidR="00A13384" w:rsidRDefault="00A13384">
      <w:pPr>
        <w:rPr>
          <w:lang w:val="uk-UA"/>
        </w:rPr>
      </w:pPr>
    </w:p>
    <w:p w:rsidR="00A13384" w:rsidRDefault="00A13384">
      <w:pPr>
        <w:rPr>
          <w:lang w:val="uk-UA"/>
        </w:rPr>
      </w:pPr>
    </w:p>
    <w:p w:rsidR="00A13384" w:rsidRDefault="00A13384" w:rsidP="00A13384">
      <w:pPr>
        <w:jc w:val="center"/>
        <w:rPr>
          <w:rFonts w:ascii="Times New Roman" w:hAnsi="Times New Roman" w:cs="Times New Roman"/>
          <w:b/>
          <w:sz w:val="52"/>
          <w:szCs w:val="52"/>
          <w:lang w:val="uk-UA"/>
        </w:rPr>
      </w:pPr>
    </w:p>
    <w:p w:rsidR="00A13384" w:rsidRDefault="00A13384" w:rsidP="00A13384">
      <w:pPr>
        <w:jc w:val="center"/>
        <w:rPr>
          <w:rFonts w:ascii="Times New Roman" w:hAnsi="Times New Roman" w:cs="Times New Roman"/>
          <w:b/>
          <w:sz w:val="52"/>
          <w:szCs w:val="52"/>
          <w:lang w:val="uk-UA"/>
        </w:rPr>
      </w:pPr>
    </w:p>
    <w:p w:rsidR="00A13384" w:rsidRDefault="00A13384" w:rsidP="00A13384">
      <w:pPr>
        <w:jc w:val="center"/>
        <w:rPr>
          <w:rFonts w:ascii="Times New Roman" w:hAnsi="Times New Roman" w:cs="Times New Roman"/>
          <w:b/>
          <w:sz w:val="52"/>
          <w:szCs w:val="52"/>
          <w:lang w:val="uk-UA"/>
        </w:rPr>
      </w:pPr>
      <w:r w:rsidRPr="00A13384">
        <w:rPr>
          <w:rFonts w:ascii="Times New Roman" w:hAnsi="Times New Roman" w:cs="Times New Roman"/>
          <w:b/>
          <w:sz w:val="52"/>
          <w:szCs w:val="52"/>
          <w:lang w:val="uk-UA"/>
        </w:rPr>
        <w:t>КІБЕРБЕЗПЕКА</w:t>
      </w:r>
    </w:p>
    <w:p w:rsidR="00A13384" w:rsidRDefault="00A13384" w:rsidP="00A13384">
      <w:pPr>
        <w:jc w:val="center"/>
        <w:rPr>
          <w:rFonts w:ascii="Times New Roman" w:hAnsi="Times New Roman" w:cs="Times New Roman"/>
          <w:b/>
          <w:sz w:val="52"/>
          <w:szCs w:val="52"/>
          <w:lang w:val="uk-UA"/>
        </w:rPr>
      </w:pPr>
      <w:r>
        <w:rPr>
          <w:rFonts w:ascii="Times New Roman" w:hAnsi="Times New Roman" w:cs="Times New Roman"/>
          <w:b/>
          <w:sz w:val="52"/>
          <w:szCs w:val="52"/>
          <w:lang w:val="uk-UA"/>
        </w:rPr>
        <w:t>в ЗДО №219 ЗМР</w:t>
      </w:r>
    </w:p>
    <w:p w:rsidR="00A13384" w:rsidRDefault="00A13384" w:rsidP="00A13384">
      <w:pPr>
        <w:spacing w:after="0"/>
        <w:jc w:val="center"/>
        <w:rPr>
          <w:rFonts w:ascii="Times New Roman" w:hAnsi="Times New Roman" w:cs="Times New Roman"/>
          <w:sz w:val="52"/>
          <w:szCs w:val="52"/>
          <w:lang w:val="uk-UA"/>
        </w:rPr>
      </w:pPr>
      <w:r w:rsidRPr="00A13384">
        <w:rPr>
          <w:rFonts w:ascii="Times New Roman" w:hAnsi="Times New Roman" w:cs="Times New Roman"/>
          <w:sz w:val="52"/>
          <w:szCs w:val="52"/>
          <w:lang w:val="uk-UA"/>
        </w:rPr>
        <w:t xml:space="preserve">(інструкції, правила, </w:t>
      </w:r>
    </w:p>
    <w:p w:rsidR="00A13384" w:rsidRDefault="00A13384" w:rsidP="00A13384">
      <w:pPr>
        <w:spacing w:after="0"/>
        <w:jc w:val="center"/>
        <w:rPr>
          <w:rFonts w:ascii="Times New Roman" w:hAnsi="Times New Roman" w:cs="Times New Roman"/>
          <w:sz w:val="52"/>
          <w:szCs w:val="52"/>
          <w:lang w:val="uk-UA"/>
        </w:rPr>
      </w:pPr>
      <w:r w:rsidRPr="00A13384">
        <w:rPr>
          <w:rFonts w:ascii="Times New Roman" w:hAnsi="Times New Roman" w:cs="Times New Roman"/>
          <w:sz w:val="52"/>
          <w:szCs w:val="52"/>
          <w:lang w:val="uk-UA"/>
        </w:rPr>
        <w:t xml:space="preserve">алгоритми, </w:t>
      </w:r>
      <w:r w:rsidRPr="00A13384">
        <w:rPr>
          <w:rFonts w:ascii="Times New Roman" w:hAnsi="Times New Roman" w:cs="Times New Roman"/>
          <w:sz w:val="52"/>
          <w:szCs w:val="52"/>
          <w:lang w:val="uk-UA"/>
        </w:rPr>
        <w:t>заходи,</w:t>
      </w:r>
      <w:r w:rsidRPr="00A13384">
        <w:rPr>
          <w:rFonts w:ascii="Times New Roman" w:hAnsi="Times New Roman" w:cs="Times New Roman"/>
          <w:sz w:val="52"/>
          <w:szCs w:val="52"/>
          <w:lang w:val="uk-UA"/>
        </w:rPr>
        <w:t xml:space="preserve"> пам’ятки)</w:t>
      </w:r>
    </w:p>
    <w:p w:rsidR="00A13384" w:rsidRPr="00A13384" w:rsidRDefault="00A13384" w:rsidP="00A13384">
      <w:pPr>
        <w:jc w:val="center"/>
        <w:rPr>
          <w:rFonts w:ascii="Times New Roman" w:hAnsi="Times New Roman" w:cs="Times New Roman"/>
          <w:sz w:val="52"/>
          <w:szCs w:val="52"/>
          <w:lang w:val="uk-UA"/>
        </w:rPr>
      </w:pPr>
      <w:r>
        <w:rPr>
          <w:rFonts w:ascii="Times New Roman" w:hAnsi="Times New Roman" w:cs="Times New Roman"/>
          <w:noProof/>
          <w:sz w:val="52"/>
          <w:szCs w:val="52"/>
          <w:lang w:eastAsia="ru-RU"/>
        </w:rPr>
        <w:drawing>
          <wp:anchor distT="0" distB="0" distL="114300" distR="114300" simplePos="0" relativeHeight="251658240" behindDoc="0" locked="0" layoutInCell="1" allowOverlap="1" wp14:anchorId="179AFBFF" wp14:editId="2FC211C5">
            <wp:simplePos x="0" y="0"/>
            <wp:positionH relativeFrom="column">
              <wp:posOffset>815340</wp:posOffset>
            </wp:positionH>
            <wp:positionV relativeFrom="paragraph">
              <wp:posOffset>378460</wp:posOffset>
            </wp:positionV>
            <wp:extent cx="4076700" cy="305752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e88bebb86025fe12e01f071e34744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FD4B57B" wp14:editId="6E42FBBC">
                <wp:extent cx="304800" cy="304800"/>
                <wp:effectExtent l="0" t="0" r="0" b="0"/>
                <wp:docPr id="1" name="Прямокутник 1" descr="Кібербезпека під час війни: як захистити інформацію та пристрої? |  ПЛАХТІЇВСЬКА СІЛЬСЬКА РАД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кутник 1" o:spid="_x0000_s1026" alt="Кібербезпека під час війни: як захистити інформацію та пристрої? |  ПЛАХТІЇВСЬКА СІЛЬСЬКА РАД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AfV4k2QDAAB5BgAA&#10;DgAAAAAAAAAAAAAAAAAuAgAAZHJzL2Uyb0RvYy54bWxQSwECLQAUAAYACAAAACEATKDpLNgAAAAD&#10;AQAADwAAAAAAAAAAAAAAAAC+BQAAZHJzL2Rvd25yZXYueG1sUEsFBgAAAAAEAAQA8wAAAMMGAAAA&#10;AA==&#10;" filled="f" stroked="f">
                <o:lock v:ext="edit" aspectratio="t"/>
                <w10:anchorlock/>
              </v:rect>
            </w:pict>
          </mc:Fallback>
        </mc:AlternateContent>
      </w:r>
    </w:p>
    <w:sectPr w:rsidR="00A13384" w:rsidRPr="00A13384" w:rsidSect="00A13384">
      <w:pgSz w:w="11906" w:h="16838"/>
      <w:pgMar w:top="1134" w:right="850" w:bottom="1134" w:left="1701" w:header="708" w:footer="708" w:gutter="0"/>
      <w:pgBorders w:offsetFrom="page">
        <w:top w:val="twistedLines2" w:sz="12" w:space="24" w:color="632423" w:themeColor="accent2" w:themeShade="80"/>
        <w:left w:val="twistedLines2" w:sz="12" w:space="24" w:color="632423" w:themeColor="accent2" w:themeShade="80"/>
        <w:bottom w:val="twistedLines2" w:sz="12" w:space="24" w:color="632423" w:themeColor="accent2" w:themeShade="80"/>
        <w:right w:val="twistedLines2" w:sz="12" w:space="24" w:color="632423" w:themeColor="accent2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384"/>
    <w:rsid w:val="001F0FDE"/>
    <w:rsid w:val="002828BC"/>
    <w:rsid w:val="00630766"/>
    <w:rsid w:val="00A1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8BC"/>
  </w:style>
  <w:style w:type="paragraph" w:styleId="1">
    <w:name w:val="heading 1"/>
    <w:basedOn w:val="a"/>
    <w:next w:val="a"/>
    <w:link w:val="10"/>
    <w:uiPriority w:val="9"/>
    <w:qFormat/>
    <w:rsid w:val="002828BC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8BC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8BC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8BC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8BC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8BC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8BC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8BC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8BC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8BC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2828BC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828BC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828BC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828BC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2828BC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2828BC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828BC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828BC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2828BC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 Знак"/>
    <w:basedOn w:val="a0"/>
    <w:link w:val="a3"/>
    <w:uiPriority w:val="10"/>
    <w:rsid w:val="002828BC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828BC"/>
    <w:rPr>
      <w:i/>
      <w:iCs/>
      <w:smallCaps/>
      <w:spacing w:val="10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828BC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2828BC"/>
    <w:rPr>
      <w:b/>
      <w:bCs/>
    </w:rPr>
  </w:style>
  <w:style w:type="character" w:styleId="a8">
    <w:name w:val="Emphasis"/>
    <w:uiPriority w:val="20"/>
    <w:qFormat/>
    <w:rsid w:val="002828BC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2828B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828B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2828BC"/>
    <w:rPr>
      <w:i/>
      <w:iCs/>
    </w:rPr>
  </w:style>
  <w:style w:type="character" w:customStyle="1" w:styleId="ac">
    <w:name w:val="Цитація Знак"/>
    <w:basedOn w:val="a0"/>
    <w:link w:val="ab"/>
    <w:uiPriority w:val="29"/>
    <w:rsid w:val="002828BC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2828B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e">
    <w:name w:val="Насичена цитата Знак"/>
    <w:basedOn w:val="a0"/>
    <w:link w:val="ad"/>
    <w:uiPriority w:val="30"/>
    <w:rsid w:val="002828BC"/>
    <w:rPr>
      <w:i/>
      <w:iCs/>
    </w:rPr>
  </w:style>
  <w:style w:type="character" w:styleId="af">
    <w:name w:val="Subtle Emphasis"/>
    <w:uiPriority w:val="19"/>
    <w:qFormat/>
    <w:rsid w:val="002828BC"/>
    <w:rPr>
      <w:i/>
      <w:iCs/>
    </w:rPr>
  </w:style>
  <w:style w:type="character" w:styleId="af0">
    <w:name w:val="Intense Emphasis"/>
    <w:uiPriority w:val="21"/>
    <w:qFormat/>
    <w:rsid w:val="002828BC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2828BC"/>
    <w:rPr>
      <w:smallCaps/>
    </w:rPr>
  </w:style>
  <w:style w:type="character" w:styleId="af2">
    <w:name w:val="Intense Reference"/>
    <w:uiPriority w:val="32"/>
    <w:qFormat/>
    <w:rsid w:val="002828BC"/>
    <w:rPr>
      <w:b/>
      <w:bCs/>
      <w:smallCaps/>
    </w:rPr>
  </w:style>
  <w:style w:type="character" w:styleId="af3">
    <w:name w:val="Book Title"/>
    <w:basedOn w:val="a0"/>
    <w:uiPriority w:val="33"/>
    <w:qFormat/>
    <w:rsid w:val="002828BC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2828BC"/>
    <w:pPr>
      <w:outlineLvl w:val="9"/>
    </w:pPr>
    <w:rPr>
      <w:lang w:bidi="en-US"/>
    </w:rPr>
  </w:style>
  <w:style w:type="paragraph" w:styleId="af5">
    <w:name w:val="Balloon Text"/>
    <w:basedOn w:val="a"/>
    <w:link w:val="af6"/>
    <w:uiPriority w:val="99"/>
    <w:semiHidden/>
    <w:unhideWhenUsed/>
    <w:rsid w:val="00A1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у виносці Знак"/>
    <w:basedOn w:val="a0"/>
    <w:link w:val="af5"/>
    <w:uiPriority w:val="99"/>
    <w:semiHidden/>
    <w:rsid w:val="00A133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8BC"/>
  </w:style>
  <w:style w:type="paragraph" w:styleId="1">
    <w:name w:val="heading 1"/>
    <w:basedOn w:val="a"/>
    <w:next w:val="a"/>
    <w:link w:val="10"/>
    <w:uiPriority w:val="9"/>
    <w:qFormat/>
    <w:rsid w:val="002828BC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8BC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8BC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8BC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8BC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8BC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8BC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8BC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8BC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8BC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2828BC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828BC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828BC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828BC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2828BC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2828BC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828BC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828BC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2828BC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 Знак"/>
    <w:basedOn w:val="a0"/>
    <w:link w:val="a3"/>
    <w:uiPriority w:val="10"/>
    <w:rsid w:val="002828BC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828BC"/>
    <w:rPr>
      <w:i/>
      <w:iCs/>
      <w:smallCaps/>
      <w:spacing w:val="10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828BC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2828BC"/>
    <w:rPr>
      <w:b/>
      <w:bCs/>
    </w:rPr>
  </w:style>
  <w:style w:type="character" w:styleId="a8">
    <w:name w:val="Emphasis"/>
    <w:uiPriority w:val="20"/>
    <w:qFormat/>
    <w:rsid w:val="002828BC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2828BC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828B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2828BC"/>
    <w:rPr>
      <w:i/>
      <w:iCs/>
    </w:rPr>
  </w:style>
  <w:style w:type="character" w:customStyle="1" w:styleId="ac">
    <w:name w:val="Цитація Знак"/>
    <w:basedOn w:val="a0"/>
    <w:link w:val="ab"/>
    <w:uiPriority w:val="29"/>
    <w:rsid w:val="002828BC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2828B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e">
    <w:name w:val="Насичена цитата Знак"/>
    <w:basedOn w:val="a0"/>
    <w:link w:val="ad"/>
    <w:uiPriority w:val="30"/>
    <w:rsid w:val="002828BC"/>
    <w:rPr>
      <w:i/>
      <w:iCs/>
    </w:rPr>
  </w:style>
  <w:style w:type="character" w:styleId="af">
    <w:name w:val="Subtle Emphasis"/>
    <w:uiPriority w:val="19"/>
    <w:qFormat/>
    <w:rsid w:val="002828BC"/>
    <w:rPr>
      <w:i/>
      <w:iCs/>
    </w:rPr>
  </w:style>
  <w:style w:type="character" w:styleId="af0">
    <w:name w:val="Intense Emphasis"/>
    <w:uiPriority w:val="21"/>
    <w:qFormat/>
    <w:rsid w:val="002828BC"/>
    <w:rPr>
      <w:b/>
      <w:bCs/>
      <w:i/>
      <w:iCs/>
    </w:rPr>
  </w:style>
  <w:style w:type="character" w:styleId="af1">
    <w:name w:val="Subtle Reference"/>
    <w:basedOn w:val="a0"/>
    <w:uiPriority w:val="31"/>
    <w:qFormat/>
    <w:rsid w:val="002828BC"/>
    <w:rPr>
      <w:smallCaps/>
    </w:rPr>
  </w:style>
  <w:style w:type="character" w:styleId="af2">
    <w:name w:val="Intense Reference"/>
    <w:uiPriority w:val="32"/>
    <w:qFormat/>
    <w:rsid w:val="002828BC"/>
    <w:rPr>
      <w:b/>
      <w:bCs/>
      <w:smallCaps/>
    </w:rPr>
  </w:style>
  <w:style w:type="character" w:styleId="af3">
    <w:name w:val="Book Title"/>
    <w:basedOn w:val="a0"/>
    <w:uiPriority w:val="33"/>
    <w:qFormat/>
    <w:rsid w:val="002828BC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2828BC"/>
    <w:pPr>
      <w:outlineLvl w:val="9"/>
    </w:pPr>
    <w:rPr>
      <w:lang w:bidi="en-US"/>
    </w:rPr>
  </w:style>
  <w:style w:type="paragraph" w:styleId="af5">
    <w:name w:val="Balloon Text"/>
    <w:basedOn w:val="a"/>
    <w:link w:val="af6"/>
    <w:uiPriority w:val="99"/>
    <w:semiHidden/>
    <w:unhideWhenUsed/>
    <w:rsid w:val="00A1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у виносці Знак"/>
    <w:basedOn w:val="a0"/>
    <w:link w:val="af5"/>
    <w:uiPriority w:val="99"/>
    <w:semiHidden/>
    <w:rsid w:val="00A133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cp:lastPrinted>2026-09-15T10:35:00Z</cp:lastPrinted>
  <dcterms:created xsi:type="dcterms:W3CDTF">2026-09-15T10:27:00Z</dcterms:created>
  <dcterms:modified xsi:type="dcterms:W3CDTF">2026-09-15T10:36:00Z</dcterms:modified>
</cp:coreProperties>
</file>